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98083" w14:textId="77777777" w:rsidR="00355F67" w:rsidRPr="00355F67" w:rsidRDefault="00355F67" w:rsidP="00355F67">
      <w:pPr>
        <w:spacing w:after="48"/>
        <w:jc w:val="center"/>
        <w:textAlignment w:val="baseline"/>
        <w:outlineLvl w:val="0"/>
        <w:rPr>
          <w:rFonts w:eastAsia="Times New Roman" w:cstheme="minorHAnsi"/>
          <w:b/>
          <w:bCs/>
          <w:color w:val="000000"/>
          <w:kern w:val="36"/>
          <w:sz w:val="28"/>
          <w:szCs w:val="28"/>
        </w:rPr>
      </w:pPr>
      <w:r w:rsidRPr="00355F67">
        <w:rPr>
          <w:rFonts w:eastAsia="Times New Roman" w:cstheme="minorHAnsi"/>
          <w:b/>
          <w:bCs/>
          <w:color w:val="000000"/>
          <w:kern w:val="36"/>
          <w:sz w:val="28"/>
          <w:szCs w:val="28"/>
        </w:rPr>
        <w:t>Rental Rules and Requirements and Safety Guidelines</w:t>
      </w:r>
    </w:p>
    <w:p w14:paraId="6A73DF67" w14:textId="77777777" w:rsidR="00355F67" w:rsidRPr="00355F67" w:rsidRDefault="00355F67" w:rsidP="00355F67">
      <w:pPr>
        <w:shd w:val="clear" w:color="auto" w:fill="FFFFFF"/>
        <w:spacing w:after="300"/>
        <w:jc w:val="center"/>
        <w:textAlignment w:val="baseline"/>
        <w:outlineLvl w:val="2"/>
        <w:rPr>
          <w:rFonts w:eastAsia="Times New Roman" w:cstheme="minorHAnsi"/>
          <w:b/>
          <w:bCs/>
          <w:color w:val="000000"/>
          <w:sz w:val="28"/>
          <w:szCs w:val="28"/>
        </w:rPr>
      </w:pPr>
      <w:r w:rsidRPr="00355F67">
        <w:rPr>
          <w:rFonts w:eastAsia="Times New Roman" w:cstheme="minorHAnsi"/>
          <w:b/>
          <w:bCs/>
          <w:color w:val="000000"/>
          <w:sz w:val="28"/>
          <w:szCs w:val="28"/>
        </w:rPr>
        <w:t>RENTAL RULES AND REQUIREMENTS</w:t>
      </w:r>
    </w:p>
    <w:p w14:paraId="6C62D062" w14:textId="6179883E" w:rsidR="002E5637" w:rsidRDefault="002E5637" w:rsidP="00355F67">
      <w:pPr>
        <w:shd w:val="clear" w:color="auto" w:fill="FFFFFF"/>
        <w:spacing w:after="120"/>
        <w:textAlignment w:val="baseline"/>
        <w:rPr>
          <w:rFonts w:eastAsia="Times New Roman" w:cstheme="minorHAnsi"/>
          <w:color w:val="54595F"/>
          <w:sz w:val="28"/>
          <w:szCs w:val="28"/>
        </w:rPr>
      </w:pPr>
      <w:r>
        <w:rPr>
          <w:rFonts w:eastAsia="Times New Roman" w:cstheme="minorHAnsi"/>
          <w:color w:val="54595F"/>
          <w:sz w:val="28"/>
          <w:szCs w:val="28"/>
        </w:rPr>
        <w:t>Person must be 18 years of age and have a valid driver license</w:t>
      </w:r>
      <w:r w:rsidR="00542F17">
        <w:rPr>
          <w:rFonts w:eastAsia="Times New Roman" w:cstheme="minorHAnsi"/>
          <w:color w:val="54595F"/>
          <w:sz w:val="28"/>
          <w:szCs w:val="28"/>
        </w:rPr>
        <w:t>.</w:t>
      </w:r>
    </w:p>
    <w:p w14:paraId="46594519" w14:textId="29594A06" w:rsidR="002E5637" w:rsidRDefault="002E5637" w:rsidP="00355F67">
      <w:pPr>
        <w:shd w:val="clear" w:color="auto" w:fill="FFFFFF"/>
        <w:spacing w:after="120"/>
        <w:textAlignment w:val="baseline"/>
        <w:rPr>
          <w:rFonts w:eastAsia="Times New Roman" w:cstheme="minorHAnsi"/>
          <w:color w:val="54595F"/>
          <w:sz w:val="28"/>
          <w:szCs w:val="28"/>
        </w:rPr>
      </w:pPr>
      <w:r>
        <w:rPr>
          <w:rFonts w:eastAsia="Times New Roman" w:cstheme="minorHAnsi"/>
          <w:color w:val="54595F"/>
          <w:sz w:val="28"/>
          <w:szCs w:val="28"/>
        </w:rPr>
        <w:t xml:space="preserve">Refundable deposit of </w:t>
      </w:r>
      <w:r w:rsidR="00542F17">
        <w:rPr>
          <w:rFonts w:eastAsia="Times New Roman" w:cstheme="minorHAnsi"/>
          <w:color w:val="54595F"/>
          <w:sz w:val="28"/>
          <w:szCs w:val="28"/>
        </w:rPr>
        <w:t>$700 on a credit card.</w:t>
      </w:r>
    </w:p>
    <w:p w14:paraId="7499885B" w14:textId="781F85F4" w:rsid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Carefully inspect the rental Bike prior to use to ensure the Bike is good operating condition.</w:t>
      </w:r>
    </w:p>
    <w:p w14:paraId="2DB88785" w14:textId="3D11F2B9"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 xml:space="preserve">Test the Bike’s operating components before proceeding with the intended use, including, but not limited to the brakes, tires, gears, pedals, lights, frame, </w:t>
      </w:r>
      <w:proofErr w:type="gramStart"/>
      <w:r w:rsidRPr="00355F67">
        <w:rPr>
          <w:rFonts w:eastAsia="Times New Roman" w:cstheme="minorHAnsi"/>
          <w:color w:val="54595F"/>
          <w:sz w:val="28"/>
          <w:szCs w:val="28"/>
        </w:rPr>
        <w:t>bell</w:t>
      </w:r>
      <w:proofErr w:type="gramEnd"/>
      <w:r w:rsidRPr="00355F67">
        <w:rPr>
          <w:rFonts w:eastAsia="Times New Roman" w:cstheme="minorHAnsi"/>
          <w:color w:val="54595F"/>
          <w:sz w:val="28"/>
          <w:szCs w:val="28"/>
        </w:rPr>
        <w:t xml:space="preserve"> and seat.</w:t>
      </w:r>
    </w:p>
    <w:p w14:paraId="1B33D029" w14:textId="3A6495EE"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 xml:space="preserve">Promptly notify a </w:t>
      </w:r>
      <w:r w:rsidR="00542F17">
        <w:rPr>
          <w:rFonts w:eastAsia="Times New Roman" w:cstheme="minorHAnsi"/>
          <w:color w:val="54595F"/>
          <w:sz w:val="28"/>
          <w:szCs w:val="28"/>
        </w:rPr>
        <w:t>Stellar Properties Inc.</w:t>
      </w:r>
      <w:r w:rsidRPr="00355F67">
        <w:rPr>
          <w:rFonts w:eastAsia="Times New Roman" w:cstheme="minorHAnsi"/>
          <w:color w:val="54595F"/>
          <w:sz w:val="28"/>
          <w:szCs w:val="28"/>
        </w:rPr>
        <w:t xml:space="preserve"> representative of any defect, malfunction or needed repair to a Bike</w:t>
      </w:r>
    </w:p>
    <w:p w14:paraId="2DC57C61" w14:textId="262B1134"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Adjust seat to proper height prior to operating the Bike.</w:t>
      </w:r>
    </w:p>
    <w:p w14:paraId="0C4153A8" w14:textId="762ECEBF"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Adjust Bike riding behavior for safe operation according to weather conditions.</w:t>
      </w:r>
    </w:p>
    <w:p w14:paraId="41331345" w14:textId="3144B885"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Adjust Bike riding behavior so that it is that of a reasonably experienced and prudent bike rider.</w:t>
      </w:r>
    </w:p>
    <w:p w14:paraId="5F772398" w14:textId="022DE19C"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Always have the brake engaged when loading on the Bike and/or turning on the controller power to the ON position. Always turn the controller power to the OFF position before unloading from the Bike.</w:t>
      </w:r>
    </w:p>
    <w:p w14:paraId="789D5CC6" w14:textId="73A97F65"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 xml:space="preserve">Helmets must be </w:t>
      </w:r>
      <w:r w:rsidR="00542F17" w:rsidRPr="00355F67">
        <w:rPr>
          <w:rFonts w:eastAsia="Times New Roman" w:cstheme="minorHAnsi"/>
          <w:color w:val="54595F"/>
          <w:sz w:val="28"/>
          <w:szCs w:val="28"/>
        </w:rPr>
        <w:t>always worn properly</w:t>
      </w:r>
      <w:r w:rsidRPr="00355F67">
        <w:rPr>
          <w:rFonts w:eastAsia="Times New Roman" w:cstheme="minorHAnsi"/>
          <w:color w:val="54595F"/>
          <w:sz w:val="28"/>
          <w:szCs w:val="28"/>
        </w:rPr>
        <w:t xml:space="preserve"> while operating the Bike. If the participant does not bring a </w:t>
      </w:r>
      <w:r w:rsidR="00542F17" w:rsidRPr="00355F67">
        <w:rPr>
          <w:rFonts w:eastAsia="Times New Roman" w:cstheme="minorHAnsi"/>
          <w:color w:val="54595F"/>
          <w:sz w:val="28"/>
          <w:szCs w:val="28"/>
        </w:rPr>
        <w:t>helmet,</w:t>
      </w:r>
      <w:r w:rsidRPr="00355F67">
        <w:rPr>
          <w:rFonts w:eastAsia="Times New Roman" w:cstheme="minorHAnsi"/>
          <w:color w:val="54595F"/>
          <w:sz w:val="28"/>
          <w:szCs w:val="28"/>
        </w:rPr>
        <w:t xml:space="preserve"> one will be provided.</w:t>
      </w:r>
    </w:p>
    <w:p w14:paraId="47FD20F9" w14:textId="78F33C12"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When parking bikes Participants must turn off the power and lock the Bike to a suitable structure such as a bike rack or lock around the wheel and frame or lock bikes together around the frames or rear wheels. Ebikes must be parked in designated areas for bike parking such as a bike rack or in an area that does not obstruct a business’ normal operation such as doors or walkways or access points.</w:t>
      </w:r>
    </w:p>
    <w:p w14:paraId="54E6D2D6" w14:textId="0246BD5F"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All literatur</w:t>
      </w:r>
      <w:r w:rsidR="00542F17">
        <w:rPr>
          <w:rFonts w:eastAsia="Times New Roman" w:cstheme="minorHAnsi"/>
          <w:color w:val="54595F"/>
          <w:sz w:val="28"/>
          <w:szCs w:val="28"/>
        </w:rPr>
        <w:t xml:space="preserve">e </w:t>
      </w:r>
      <w:r w:rsidRPr="00355F67">
        <w:rPr>
          <w:rFonts w:eastAsia="Times New Roman" w:cstheme="minorHAnsi"/>
          <w:color w:val="54595F"/>
          <w:sz w:val="28"/>
          <w:szCs w:val="28"/>
        </w:rPr>
        <w:t xml:space="preserve">and direct instruction from </w:t>
      </w:r>
      <w:r w:rsidR="00542F17">
        <w:rPr>
          <w:rFonts w:eastAsia="Times New Roman" w:cstheme="minorHAnsi"/>
          <w:color w:val="54595F"/>
          <w:sz w:val="28"/>
          <w:szCs w:val="28"/>
        </w:rPr>
        <w:t>Stellar Properties Inc.</w:t>
      </w:r>
      <w:r w:rsidRPr="00355F67">
        <w:rPr>
          <w:rFonts w:eastAsia="Times New Roman" w:cstheme="minorHAnsi"/>
          <w:color w:val="54595F"/>
          <w:sz w:val="28"/>
          <w:szCs w:val="28"/>
        </w:rPr>
        <w:t xml:space="preserve"> and </w:t>
      </w:r>
      <w:r w:rsidR="00542F17" w:rsidRPr="00355F67">
        <w:rPr>
          <w:rFonts w:eastAsia="Times New Roman" w:cstheme="minorHAnsi"/>
          <w:color w:val="54595F"/>
          <w:sz w:val="28"/>
          <w:szCs w:val="28"/>
        </w:rPr>
        <w:t>its</w:t>
      </w:r>
      <w:r w:rsidRPr="00355F67">
        <w:rPr>
          <w:rFonts w:eastAsia="Times New Roman" w:cstheme="minorHAnsi"/>
          <w:color w:val="54595F"/>
          <w:sz w:val="28"/>
          <w:szCs w:val="28"/>
        </w:rPr>
        <w:t xml:space="preserve"> representatives must be followed.</w:t>
      </w:r>
    </w:p>
    <w:p w14:paraId="3633488A" w14:textId="60BB3AA8"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Waiver forms and ID checks must be completed and verified before the rental is complete.</w:t>
      </w:r>
    </w:p>
    <w:p w14:paraId="115A4634" w14:textId="4F43F2CF" w:rsidR="00355F67" w:rsidRPr="00355F67" w:rsidRDefault="00355F67" w:rsidP="00355F67">
      <w:pPr>
        <w:shd w:val="clear" w:color="auto" w:fill="FFFFFF"/>
        <w:spacing w:after="120"/>
        <w:textAlignment w:val="baseline"/>
        <w:rPr>
          <w:rFonts w:eastAsia="Times New Roman" w:cstheme="minorHAnsi"/>
          <w:color w:val="54595F"/>
          <w:sz w:val="28"/>
          <w:szCs w:val="28"/>
        </w:rPr>
      </w:pPr>
    </w:p>
    <w:p w14:paraId="79AB7207" w14:textId="77777777" w:rsidR="00542F17" w:rsidRDefault="00542F17" w:rsidP="00542F17">
      <w:pPr>
        <w:shd w:val="clear" w:color="auto" w:fill="FFFFFF"/>
        <w:spacing w:after="120"/>
        <w:textAlignment w:val="baseline"/>
        <w:rPr>
          <w:rFonts w:eastAsia="Times New Roman" w:cstheme="minorHAnsi"/>
          <w:color w:val="54595F"/>
          <w:sz w:val="28"/>
          <w:szCs w:val="28"/>
        </w:rPr>
      </w:pPr>
    </w:p>
    <w:p w14:paraId="538FE568" w14:textId="6EDB99E2" w:rsidR="00355F67" w:rsidRPr="00355F67" w:rsidRDefault="00355F67" w:rsidP="00542F17">
      <w:pPr>
        <w:shd w:val="clear" w:color="auto" w:fill="FFFFFF"/>
        <w:spacing w:after="120"/>
        <w:jc w:val="center"/>
        <w:textAlignment w:val="baseline"/>
        <w:rPr>
          <w:rFonts w:eastAsia="Times New Roman" w:cstheme="minorHAnsi"/>
          <w:b/>
          <w:bCs/>
          <w:color w:val="54595F"/>
          <w:sz w:val="28"/>
          <w:szCs w:val="28"/>
        </w:rPr>
      </w:pPr>
      <w:r w:rsidRPr="00355F67">
        <w:rPr>
          <w:rFonts w:eastAsia="Times New Roman" w:cstheme="minorHAnsi"/>
          <w:b/>
          <w:bCs/>
          <w:color w:val="54595F"/>
          <w:sz w:val="28"/>
          <w:szCs w:val="28"/>
        </w:rPr>
        <w:lastRenderedPageBreak/>
        <w:t>Rental Rules and Requirements and Safety Guidelines</w:t>
      </w:r>
    </w:p>
    <w:p w14:paraId="5260BB4B" w14:textId="77777777" w:rsidR="00355F67" w:rsidRPr="00355F67" w:rsidRDefault="00355F67" w:rsidP="00355F67">
      <w:pPr>
        <w:shd w:val="clear" w:color="auto" w:fill="FFFFFF"/>
        <w:spacing w:after="120"/>
        <w:jc w:val="center"/>
        <w:textAlignment w:val="baseline"/>
        <w:rPr>
          <w:rFonts w:eastAsia="Times New Roman" w:cstheme="minorHAnsi"/>
          <w:b/>
          <w:bCs/>
          <w:color w:val="54595F"/>
          <w:sz w:val="28"/>
          <w:szCs w:val="28"/>
        </w:rPr>
      </w:pPr>
      <w:r w:rsidRPr="00355F67">
        <w:rPr>
          <w:rFonts w:eastAsia="Times New Roman" w:cstheme="minorHAnsi"/>
          <w:b/>
          <w:bCs/>
          <w:color w:val="54595F"/>
          <w:sz w:val="28"/>
          <w:szCs w:val="28"/>
        </w:rPr>
        <w:t>RESTRICTED USES</w:t>
      </w:r>
    </w:p>
    <w:p w14:paraId="63FE1764" w14:textId="628CC017"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Allow any other person to use the bike or allow a second person on the bike (doubling).</w:t>
      </w:r>
    </w:p>
    <w:p w14:paraId="25D44DCB" w14:textId="69843E0D"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Use the Bike if Rider has any existing physical or mental condition that would prohibit Rider from safely operating the Bike.</w:t>
      </w:r>
    </w:p>
    <w:p w14:paraId="5CB91EE4" w14:textId="63EB705B"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Operate a Bike while carrying any item that impedes Rider’s ability to safely operate the Bike.</w:t>
      </w:r>
    </w:p>
    <w:p w14:paraId="44E2E8DE" w14:textId="388A7C2D"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Operate a Bike while attempting to exercise your pet (IE Walk the dog)</w:t>
      </w:r>
    </w:p>
    <w:p w14:paraId="500C76E5" w14:textId="7CFBBA48"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Operate a Bike while under the influence of alcohol, drugs, or any other substance that impair Rider’s ability to safely operate the Bike.</w:t>
      </w:r>
    </w:p>
    <w:p w14:paraId="093A1EC3" w14:textId="3BE2B976"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Use any cell phone or mobile electronic device, including, but not limited to, for the purposes of phone calls, text messages, music or any other use that distracts rider from the safe operation of the Bike.</w:t>
      </w:r>
    </w:p>
    <w:p w14:paraId="15BAE414" w14:textId="6AC888C7"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Wear a headset covering, earplugs in, or earphones covering, resting on, or inserted in, both ears, while riding.</w:t>
      </w:r>
    </w:p>
    <w:p w14:paraId="3DCC8073" w14:textId="303391C8"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Overfill the Bike basket or place objects weighing in total more 20 pounds in the Bike basket.</w:t>
      </w:r>
    </w:p>
    <w:p w14:paraId="6968838E" w14:textId="5D1E9EF2"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Operate the Bike in any manner if there is a change in the weather conditions that make it unsafe to do so. (</w:t>
      </w:r>
      <w:r w:rsidR="00542F17" w:rsidRPr="00355F67">
        <w:rPr>
          <w:rFonts w:eastAsia="Times New Roman" w:cstheme="minorHAnsi"/>
          <w:color w:val="54595F"/>
          <w:sz w:val="28"/>
          <w:szCs w:val="28"/>
        </w:rPr>
        <w:t>Hail</w:t>
      </w:r>
      <w:r w:rsidRPr="00355F67">
        <w:rPr>
          <w:rFonts w:eastAsia="Times New Roman" w:cstheme="minorHAnsi"/>
          <w:color w:val="54595F"/>
          <w:sz w:val="28"/>
          <w:szCs w:val="28"/>
        </w:rPr>
        <w:t xml:space="preserve">, heavy </w:t>
      </w:r>
      <w:proofErr w:type="gramStart"/>
      <w:r w:rsidRPr="00355F67">
        <w:rPr>
          <w:rFonts w:eastAsia="Times New Roman" w:cstheme="minorHAnsi"/>
          <w:color w:val="54595F"/>
          <w:sz w:val="28"/>
          <w:szCs w:val="28"/>
        </w:rPr>
        <w:t>rain</w:t>
      </w:r>
      <w:proofErr w:type="gramEnd"/>
      <w:r w:rsidRPr="00355F67">
        <w:rPr>
          <w:rFonts w:eastAsia="Times New Roman" w:cstheme="minorHAnsi"/>
          <w:color w:val="54595F"/>
          <w:sz w:val="28"/>
          <w:szCs w:val="28"/>
        </w:rPr>
        <w:t xml:space="preserve"> or wind)</w:t>
      </w:r>
    </w:p>
    <w:p w14:paraId="698BDF3C" w14:textId="500BA263"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 xml:space="preserve">Ride or operate a Bike that has any defect, fails to operate as a properly functioning bicycle or that </w:t>
      </w:r>
      <w:r w:rsidR="00542F17" w:rsidRPr="00355F67">
        <w:rPr>
          <w:rFonts w:eastAsia="Times New Roman" w:cstheme="minorHAnsi"/>
          <w:color w:val="54595F"/>
          <w:sz w:val="28"/>
          <w:szCs w:val="28"/>
        </w:rPr>
        <w:t>needs</w:t>
      </w:r>
      <w:r w:rsidRPr="00355F67">
        <w:rPr>
          <w:rFonts w:eastAsia="Times New Roman" w:cstheme="minorHAnsi"/>
          <w:color w:val="54595F"/>
          <w:sz w:val="28"/>
          <w:szCs w:val="28"/>
        </w:rPr>
        <w:t xml:space="preserve"> repair.</w:t>
      </w:r>
    </w:p>
    <w:p w14:paraId="35FFFC48" w14:textId="49312577"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Continue using the Bike if it, or any component of it, should become defective or malfunction</w:t>
      </w:r>
    </w:p>
    <w:p w14:paraId="387E16D2" w14:textId="5C727717"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Use the Bike for racing, tricks riding, jumping, stunt riding.</w:t>
      </w:r>
    </w:p>
    <w:p w14:paraId="583E46C3" w14:textId="3FDF2E59"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Use the Bike for any commercial purposes.</w:t>
      </w:r>
    </w:p>
    <w:p w14:paraId="682D83D3" w14:textId="600F3ECA"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 xml:space="preserve">Tow, pull, </w:t>
      </w:r>
      <w:r w:rsidR="00542F17" w:rsidRPr="00355F67">
        <w:rPr>
          <w:rFonts w:eastAsia="Times New Roman" w:cstheme="minorHAnsi"/>
          <w:color w:val="54595F"/>
          <w:sz w:val="28"/>
          <w:szCs w:val="28"/>
        </w:rPr>
        <w:t>carry,</w:t>
      </w:r>
      <w:r w:rsidRPr="00355F67">
        <w:rPr>
          <w:rFonts w:eastAsia="Times New Roman" w:cstheme="minorHAnsi"/>
          <w:color w:val="54595F"/>
          <w:sz w:val="28"/>
          <w:szCs w:val="28"/>
        </w:rPr>
        <w:t xml:space="preserve"> or push any person or object with a Bike.</w:t>
      </w:r>
    </w:p>
    <w:p w14:paraId="35271F74" w14:textId="4E8E5EDF"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 xml:space="preserve">Remove or modify any accessories, </w:t>
      </w:r>
      <w:r w:rsidR="00542F17" w:rsidRPr="00355F67">
        <w:rPr>
          <w:rFonts w:eastAsia="Times New Roman" w:cstheme="minorHAnsi"/>
          <w:color w:val="54595F"/>
          <w:sz w:val="28"/>
          <w:szCs w:val="28"/>
        </w:rPr>
        <w:t>parts,</w:t>
      </w:r>
      <w:r w:rsidRPr="00355F67">
        <w:rPr>
          <w:rFonts w:eastAsia="Times New Roman" w:cstheme="minorHAnsi"/>
          <w:color w:val="54595F"/>
          <w:sz w:val="28"/>
          <w:szCs w:val="28"/>
        </w:rPr>
        <w:t xml:space="preserve"> or components of any Bike.</w:t>
      </w:r>
    </w:p>
    <w:p w14:paraId="38EE6AE6" w14:textId="293F100F"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Transport the bike using a vehicle or trailer.</w:t>
      </w:r>
    </w:p>
    <w:p w14:paraId="2D87D784" w14:textId="0939CBA2" w:rsidR="00355F67" w:rsidRPr="00355F67" w:rsidRDefault="00355F67" w:rsidP="00355F67">
      <w:pPr>
        <w:shd w:val="clear" w:color="auto" w:fill="FFFFFF"/>
        <w:spacing w:after="120"/>
        <w:textAlignment w:val="baseline"/>
        <w:rPr>
          <w:rFonts w:eastAsia="Times New Roman" w:cstheme="minorHAnsi"/>
          <w:color w:val="54595F"/>
          <w:sz w:val="28"/>
          <w:szCs w:val="28"/>
        </w:rPr>
      </w:pPr>
      <w:r w:rsidRPr="00355F67">
        <w:rPr>
          <w:rFonts w:eastAsia="Times New Roman" w:cstheme="minorHAnsi"/>
          <w:color w:val="54595F"/>
          <w:sz w:val="28"/>
          <w:szCs w:val="28"/>
        </w:rPr>
        <w:t>Violate any applicable federal, provincial, or local law.</w:t>
      </w:r>
    </w:p>
    <w:p w14:paraId="3363DED9" w14:textId="77777777" w:rsidR="00355F67" w:rsidRDefault="00355F67"/>
    <w:sectPr w:rsidR="00355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F67"/>
    <w:rsid w:val="002E5637"/>
    <w:rsid w:val="00355F67"/>
    <w:rsid w:val="00542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2754B0"/>
  <w15:chartTrackingRefBased/>
  <w15:docId w15:val="{FA8D74E7-03BB-A24F-B956-27FAD01C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55F6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55F67"/>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F6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55F6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55F6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2E56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84458">
      <w:bodyDiv w:val="1"/>
      <w:marLeft w:val="0"/>
      <w:marRight w:val="0"/>
      <w:marTop w:val="0"/>
      <w:marBottom w:val="0"/>
      <w:divBdr>
        <w:top w:val="none" w:sz="0" w:space="0" w:color="auto"/>
        <w:left w:val="none" w:sz="0" w:space="0" w:color="auto"/>
        <w:bottom w:val="none" w:sz="0" w:space="0" w:color="auto"/>
        <w:right w:val="none" w:sz="0" w:space="0" w:color="auto"/>
      </w:divBdr>
      <w:divsChild>
        <w:div w:id="1873569626">
          <w:marLeft w:val="0"/>
          <w:marRight w:val="0"/>
          <w:marTop w:val="0"/>
          <w:marBottom w:val="0"/>
          <w:divBdr>
            <w:top w:val="none" w:sz="0" w:space="0" w:color="auto"/>
            <w:left w:val="none" w:sz="0" w:space="0" w:color="auto"/>
            <w:bottom w:val="none" w:sz="0" w:space="0" w:color="auto"/>
            <w:right w:val="none" w:sz="0" w:space="0" w:color="auto"/>
          </w:divBdr>
        </w:div>
      </w:divsChild>
    </w:div>
    <w:div w:id="1077166885">
      <w:bodyDiv w:val="1"/>
      <w:marLeft w:val="0"/>
      <w:marRight w:val="0"/>
      <w:marTop w:val="0"/>
      <w:marBottom w:val="0"/>
      <w:divBdr>
        <w:top w:val="none" w:sz="0" w:space="0" w:color="auto"/>
        <w:left w:val="none" w:sz="0" w:space="0" w:color="auto"/>
        <w:bottom w:val="none" w:sz="0" w:space="0" w:color="auto"/>
        <w:right w:val="none" w:sz="0" w:space="0" w:color="auto"/>
      </w:divBdr>
      <w:divsChild>
        <w:div w:id="1979457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Pardy</dc:creator>
  <cp:keywords/>
  <dc:description/>
  <cp:lastModifiedBy>Keith Pardy</cp:lastModifiedBy>
  <cp:revision>1</cp:revision>
  <dcterms:created xsi:type="dcterms:W3CDTF">2022-06-27T11:39:00Z</dcterms:created>
  <dcterms:modified xsi:type="dcterms:W3CDTF">2022-06-27T11:53:00Z</dcterms:modified>
</cp:coreProperties>
</file>